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3280" w:rsidRPr="004508D4" w:rsidRDefault="008E3280" w:rsidP="004508D4">
      <w:pPr>
        <w:pStyle w:val="a4"/>
        <w:spacing w:before="0" w:beforeAutospacing="0" w:after="0" w:afterAutospacing="0" w:line="276" w:lineRule="auto"/>
        <w:ind w:left="4536"/>
        <w:rPr>
          <w:b/>
          <w:bCs/>
          <w:color w:val="181819"/>
          <w:sz w:val="28"/>
          <w:szCs w:val="28"/>
        </w:rPr>
      </w:pPr>
      <w:r w:rsidRPr="004508D4">
        <w:rPr>
          <w:b/>
          <w:bCs/>
          <w:color w:val="181819"/>
          <w:sz w:val="28"/>
          <w:szCs w:val="28"/>
        </w:rPr>
        <w:t>УТВЕРЖДАЮ</w:t>
      </w:r>
    </w:p>
    <w:p w:rsidR="008E3280" w:rsidRPr="004508D4" w:rsidRDefault="008E3280" w:rsidP="004508D4">
      <w:pPr>
        <w:pStyle w:val="a4"/>
        <w:spacing w:before="0" w:beforeAutospacing="0" w:after="0" w:afterAutospacing="0" w:line="276" w:lineRule="auto"/>
        <w:ind w:left="4536"/>
        <w:rPr>
          <w:bCs/>
          <w:color w:val="181819"/>
          <w:sz w:val="28"/>
          <w:szCs w:val="28"/>
        </w:rPr>
      </w:pPr>
    </w:p>
    <w:p w:rsidR="008E3280" w:rsidRPr="004508D4" w:rsidRDefault="008E3280" w:rsidP="004508D4">
      <w:pPr>
        <w:pStyle w:val="a4"/>
        <w:spacing w:before="0" w:beforeAutospacing="0" w:after="0" w:afterAutospacing="0" w:line="276" w:lineRule="auto"/>
        <w:ind w:left="4536"/>
        <w:rPr>
          <w:bCs/>
          <w:color w:val="181819"/>
          <w:sz w:val="28"/>
          <w:szCs w:val="28"/>
        </w:rPr>
      </w:pPr>
      <w:r w:rsidRPr="004508D4">
        <w:rPr>
          <w:bCs/>
          <w:color w:val="181819"/>
          <w:sz w:val="28"/>
          <w:szCs w:val="28"/>
        </w:rPr>
        <w:t>Директор МБУ «КСК г. Светогорска»</w:t>
      </w:r>
    </w:p>
    <w:p w:rsidR="008E3280" w:rsidRPr="004508D4" w:rsidRDefault="008E3280" w:rsidP="004508D4">
      <w:pPr>
        <w:pStyle w:val="a4"/>
        <w:spacing w:before="0" w:beforeAutospacing="0" w:after="0" w:afterAutospacing="0" w:line="276" w:lineRule="auto"/>
        <w:ind w:left="4536"/>
        <w:rPr>
          <w:bCs/>
          <w:color w:val="181819"/>
          <w:sz w:val="28"/>
          <w:szCs w:val="28"/>
        </w:rPr>
      </w:pPr>
      <w:r w:rsidRPr="004508D4">
        <w:rPr>
          <w:bCs/>
          <w:color w:val="181819"/>
          <w:sz w:val="28"/>
          <w:szCs w:val="28"/>
        </w:rPr>
        <w:t xml:space="preserve">___________________ Киселева К.О. </w:t>
      </w:r>
    </w:p>
    <w:p w:rsidR="008E3280" w:rsidRPr="004508D4" w:rsidRDefault="008E3280" w:rsidP="004508D4">
      <w:pPr>
        <w:pStyle w:val="a4"/>
        <w:spacing w:before="0" w:beforeAutospacing="0" w:after="0" w:afterAutospacing="0" w:line="276" w:lineRule="auto"/>
        <w:ind w:left="4536"/>
        <w:rPr>
          <w:bCs/>
          <w:color w:val="181819"/>
          <w:sz w:val="28"/>
          <w:szCs w:val="28"/>
        </w:rPr>
      </w:pPr>
      <w:r w:rsidRPr="004508D4">
        <w:rPr>
          <w:bCs/>
          <w:color w:val="181819"/>
          <w:sz w:val="28"/>
          <w:szCs w:val="28"/>
        </w:rPr>
        <w:t xml:space="preserve">«___»____________ </w:t>
      </w:r>
      <w:proofErr w:type="gramStart"/>
      <w:r w:rsidRPr="004508D4">
        <w:rPr>
          <w:bCs/>
          <w:color w:val="181819"/>
          <w:sz w:val="28"/>
          <w:szCs w:val="28"/>
        </w:rPr>
        <w:t>г</w:t>
      </w:r>
      <w:proofErr w:type="gramEnd"/>
      <w:r w:rsidRPr="004508D4">
        <w:rPr>
          <w:bCs/>
          <w:color w:val="181819"/>
          <w:sz w:val="28"/>
          <w:szCs w:val="28"/>
        </w:rPr>
        <w:t>.</w:t>
      </w:r>
    </w:p>
    <w:p w:rsidR="008E3280" w:rsidRDefault="008E3280" w:rsidP="00B77B3C">
      <w:pPr>
        <w:pStyle w:val="a4"/>
        <w:spacing w:before="0" w:beforeAutospacing="0" w:after="0" w:afterAutospacing="0" w:line="276" w:lineRule="auto"/>
        <w:jc w:val="center"/>
        <w:rPr>
          <w:b/>
          <w:bCs/>
          <w:color w:val="181819"/>
          <w:sz w:val="28"/>
          <w:szCs w:val="28"/>
        </w:rPr>
      </w:pPr>
    </w:p>
    <w:p w:rsidR="00B77B3C" w:rsidRDefault="00B77B3C" w:rsidP="00B77B3C">
      <w:pPr>
        <w:pStyle w:val="a4"/>
        <w:spacing w:before="0" w:beforeAutospacing="0" w:after="0" w:afterAutospacing="0" w:line="276" w:lineRule="auto"/>
        <w:jc w:val="center"/>
        <w:rPr>
          <w:color w:val="181819"/>
          <w:sz w:val="28"/>
          <w:szCs w:val="28"/>
        </w:rPr>
      </w:pPr>
      <w:r>
        <w:rPr>
          <w:b/>
          <w:bCs/>
          <w:color w:val="181819"/>
          <w:sz w:val="28"/>
          <w:szCs w:val="28"/>
        </w:rPr>
        <w:t>ПОЛОЖЕНИЕ</w:t>
      </w:r>
    </w:p>
    <w:p w:rsidR="00B77B3C" w:rsidRDefault="00B77B3C" w:rsidP="00B77B3C">
      <w:pPr>
        <w:pStyle w:val="a4"/>
        <w:spacing w:before="0" w:beforeAutospacing="0" w:after="0" w:afterAutospacing="0" w:line="276" w:lineRule="auto"/>
        <w:jc w:val="center"/>
        <w:rPr>
          <w:color w:val="181819"/>
          <w:sz w:val="28"/>
          <w:szCs w:val="28"/>
        </w:rPr>
      </w:pPr>
      <w:r>
        <w:rPr>
          <w:b/>
          <w:bCs/>
          <w:color w:val="181819"/>
          <w:sz w:val="28"/>
          <w:szCs w:val="28"/>
        </w:rPr>
        <w:t>о проведении  конкурса</w:t>
      </w:r>
    </w:p>
    <w:p w:rsidR="00B77B3C" w:rsidRDefault="00B77B3C" w:rsidP="00B77B3C">
      <w:pPr>
        <w:pStyle w:val="a4"/>
        <w:spacing w:before="0" w:beforeAutospacing="0" w:after="0" w:afterAutospacing="0" w:line="276" w:lineRule="auto"/>
        <w:jc w:val="center"/>
        <w:rPr>
          <w:b/>
          <w:bCs/>
          <w:color w:val="181819"/>
          <w:sz w:val="28"/>
          <w:szCs w:val="28"/>
        </w:rPr>
      </w:pPr>
      <w:r>
        <w:rPr>
          <w:b/>
          <w:bCs/>
          <w:color w:val="181819"/>
          <w:sz w:val="28"/>
          <w:szCs w:val="28"/>
        </w:rPr>
        <w:t xml:space="preserve">на лучшее название </w:t>
      </w:r>
      <w:proofErr w:type="spellStart"/>
      <w:r w:rsidR="001C203D">
        <w:rPr>
          <w:b/>
          <w:bCs/>
          <w:color w:val="181819"/>
          <w:sz w:val="28"/>
          <w:szCs w:val="28"/>
        </w:rPr>
        <w:t>Коворкинг</w:t>
      </w:r>
      <w:proofErr w:type="spellEnd"/>
      <w:r w:rsidR="001C203D">
        <w:rPr>
          <w:b/>
          <w:bCs/>
          <w:color w:val="181819"/>
          <w:sz w:val="28"/>
          <w:szCs w:val="28"/>
        </w:rPr>
        <w:t xml:space="preserve"> центра  г. Светогорска </w:t>
      </w:r>
    </w:p>
    <w:p w:rsidR="004C5809" w:rsidRDefault="004C5809" w:rsidP="00B77B3C">
      <w:pPr>
        <w:pStyle w:val="a4"/>
        <w:spacing w:before="0" w:beforeAutospacing="0" w:after="0" w:afterAutospacing="0" w:line="276" w:lineRule="auto"/>
        <w:jc w:val="center"/>
        <w:rPr>
          <w:color w:val="181819"/>
          <w:sz w:val="28"/>
          <w:szCs w:val="28"/>
        </w:rPr>
      </w:pPr>
      <w:r>
        <w:rPr>
          <w:b/>
          <w:bCs/>
          <w:color w:val="181819"/>
          <w:sz w:val="28"/>
          <w:szCs w:val="28"/>
        </w:rPr>
        <w:t>«</w:t>
      </w:r>
      <w:r w:rsidR="004508D4">
        <w:rPr>
          <w:b/>
          <w:bCs/>
          <w:color w:val="181819"/>
          <w:sz w:val="28"/>
          <w:szCs w:val="28"/>
        </w:rPr>
        <w:t>Как корабль н</w:t>
      </w:r>
      <w:r>
        <w:rPr>
          <w:b/>
          <w:bCs/>
          <w:color w:val="181819"/>
          <w:sz w:val="28"/>
          <w:szCs w:val="28"/>
        </w:rPr>
        <w:t>азовеш</w:t>
      </w:r>
      <w:r w:rsidR="004508D4">
        <w:rPr>
          <w:b/>
          <w:bCs/>
          <w:color w:val="181819"/>
          <w:sz w:val="28"/>
          <w:szCs w:val="28"/>
        </w:rPr>
        <w:t>ь</w:t>
      </w:r>
      <w:r w:rsidR="000412C0">
        <w:rPr>
          <w:b/>
          <w:bCs/>
          <w:color w:val="181819"/>
          <w:sz w:val="28"/>
          <w:szCs w:val="28"/>
        </w:rPr>
        <w:t>…</w:t>
      </w:r>
      <w:r>
        <w:rPr>
          <w:b/>
          <w:bCs/>
          <w:color w:val="181819"/>
          <w:sz w:val="28"/>
          <w:szCs w:val="28"/>
        </w:rPr>
        <w:t>»</w:t>
      </w:r>
    </w:p>
    <w:p w:rsidR="00B77B3C" w:rsidRDefault="00B77B3C" w:rsidP="00B77B3C">
      <w:pPr>
        <w:pStyle w:val="a4"/>
        <w:spacing w:before="0" w:beforeAutospacing="0" w:after="165" w:afterAutospacing="0"/>
        <w:rPr>
          <w:bCs/>
          <w:color w:val="181819"/>
          <w:sz w:val="28"/>
          <w:szCs w:val="28"/>
        </w:rPr>
      </w:pPr>
    </w:p>
    <w:p w:rsidR="00B77B3C" w:rsidRDefault="00B77B3C" w:rsidP="00726017">
      <w:pPr>
        <w:pStyle w:val="a4"/>
        <w:spacing w:before="0" w:beforeAutospacing="0" w:after="165" w:afterAutospacing="0"/>
        <w:jc w:val="both"/>
        <w:rPr>
          <w:b/>
          <w:bCs/>
          <w:color w:val="181819"/>
          <w:sz w:val="28"/>
          <w:szCs w:val="28"/>
        </w:rPr>
      </w:pPr>
      <w:r>
        <w:rPr>
          <w:b/>
          <w:bCs/>
          <w:color w:val="181819"/>
          <w:sz w:val="28"/>
          <w:szCs w:val="28"/>
        </w:rPr>
        <w:t>1. Общие положения</w:t>
      </w:r>
    </w:p>
    <w:p w:rsidR="00B77B3C" w:rsidRDefault="007B1A3A" w:rsidP="00726017">
      <w:pPr>
        <w:pStyle w:val="a4"/>
        <w:spacing w:before="0" w:beforeAutospacing="0" w:after="165" w:afterAutospacing="0"/>
        <w:jc w:val="both"/>
        <w:rPr>
          <w:bCs/>
          <w:color w:val="181819"/>
          <w:sz w:val="28"/>
          <w:szCs w:val="28"/>
        </w:rPr>
      </w:pPr>
      <w:r>
        <w:rPr>
          <w:bCs/>
          <w:color w:val="181819"/>
          <w:sz w:val="28"/>
          <w:szCs w:val="28"/>
        </w:rPr>
        <w:t>1.1</w:t>
      </w:r>
      <w:r w:rsidR="00B77B3C">
        <w:rPr>
          <w:bCs/>
          <w:color w:val="181819"/>
          <w:sz w:val="28"/>
          <w:szCs w:val="28"/>
        </w:rPr>
        <w:t xml:space="preserve">.Настоящее  положение  определяет  порядок  организации  и проведения    конкурса на лучшее название </w:t>
      </w:r>
      <w:proofErr w:type="spellStart"/>
      <w:r w:rsidR="008006DF">
        <w:rPr>
          <w:bCs/>
          <w:color w:val="181819"/>
          <w:sz w:val="28"/>
          <w:szCs w:val="28"/>
        </w:rPr>
        <w:t>коворкинг</w:t>
      </w:r>
      <w:proofErr w:type="spellEnd"/>
      <w:r w:rsidR="008006DF">
        <w:rPr>
          <w:bCs/>
          <w:color w:val="181819"/>
          <w:sz w:val="28"/>
          <w:szCs w:val="28"/>
        </w:rPr>
        <w:t xml:space="preserve"> центра </w:t>
      </w:r>
      <w:proofErr w:type="spellStart"/>
      <w:r w:rsidR="008006DF">
        <w:rPr>
          <w:bCs/>
          <w:color w:val="181819"/>
          <w:sz w:val="28"/>
          <w:szCs w:val="28"/>
        </w:rPr>
        <w:t>г</w:t>
      </w:r>
      <w:proofErr w:type="gramStart"/>
      <w:r w:rsidR="008006DF">
        <w:rPr>
          <w:bCs/>
          <w:color w:val="181819"/>
          <w:sz w:val="28"/>
          <w:szCs w:val="28"/>
        </w:rPr>
        <w:t>.С</w:t>
      </w:r>
      <w:proofErr w:type="gramEnd"/>
      <w:r w:rsidR="008006DF">
        <w:rPr>
          <w:bCs/>
          <w:color w:val="181819"/>
          <w:sz w:val="28"/>
          <w:szCs w:val="28"/>
        </w:rPr>
        <w:t>ветогорска</w:t>
      </w:r>
      <w:proofErr w:type="spellEnd"/>
      <w:r w:rsidR="00BB636A">
        <w:rPr>
          <w:bCs/>
          <w:color w:val="181819"/>
          <w:sz w:val="28"/>
          <w:szCs w:val="28"/>
        </w:rPr>
        <w:t xml:space="preserve"> «Как корабль назовешь…»</w:t>
      </w:r>
      <w:r w:rsidR="00B77B3C">
        <w:rPr>
          <w:bCs/>
          <w:color w:val="181819"/>
          <w:sz w:val="28"/>
          <w:szCs w:val="28"/>
        </w:rPr>
        <w:t xml:space="preserve">  </w:t>
      </w:r>
      <w:r w:rsidR="00B77B3C">
        <w:rPr>
          <w:b/>
          <w:bCs/>
          <w:color w:val="181819"/>
          <w:sz w:val="28"/>
          <w:szCs w:val="28"/>
        </w:rPr>
        <w:t>(</w:t>
      </w:r>
      <w:r w:rsidR="00B77B3C">
        <w:rPr>
          <w:color w:val="181819"/>
          <w:sz w:val="28"/>
          <w:szCs w:val="28"/>
        </w:rPr>
        <w:t>далее — конкурс)</w:t>
      </w:r>
      <w:r w:rsidR="00B77B3C">
        <w:rPr>
          <w:bCs/>
          <w:color w:val="181819"/>
          <w:sz w:val="28"/>
          <w:szCs w:val="28"/>
        </w:rPr>
        <w:t xml:space="preserve">. </w:t>
      </w:r>
    </w:p>
    <w:p w:rsidR="00B77B3C" w:rsidRDefault="007B1A3A" w:rsidP="00726017">
      <w:pPr>
        <w:pStyle w:val="a4"/>
        <w:spacing w:before="0" w:beforeAutospacing="0" w:after="165" w:afterAutospacing="0" w:line="276" w:lineRule="auto"/>
        <w:jc w:val="both"/>
        <w:rPr>
          <w:color w:val="181819"/>
          <w:sz w:val="28"/>
          <w:szCs w:val="28"/>
        </w:rPr>
      </w:pPr>
      <w:r>
        <w:rPr>
          <w:color w:val="181819"/>
          <w:sz w:val="28"/>
          <w:szCs w:val="28"/>
        </w:rPr>
        <w:t>1.2</w:t>
      </w:r>
      <w:r w:rsidR="00B77B3C">
        <w:rPr>
          <w:color w:val="181819"/>
          <w:sz w:val="28"/>
          <w:szCs w:val="28"/>
        </w:rPr>
        <w:t xml:space="preserve">. </w:t>
      </w:r>
      <w:r>
        <w:rPr>
          <w:color w:val="181819"/>
          <w:sz w:val="28"/>
          <w:szCs w:val="28"/>
        </w:rPr>
        <w:t xml:space="preserve">Организатором конкурса </w:t>
      </w:r>
      <w:r w:rsidR="00B77B3C">
        <w:rPr>
          <w:color w:val="181819"/>
          <w:sz w:val="28"/>
          <w:szCs w:val="28"/>
        </w:rPr>
        <w:t xml:space="preserve">является муниципальное бюджетное учреждение культуры  </w:t>
      </w:r>
      <w:r w:rsidR="00A050E2">
        <w:rPr>
          <w:color w:val="181819"/>
          <w:sz w:val="28"/>
          <w:szCs w:val="28"/>
        </w:rPr>
        <w:t>и спорта «Культурно-спортивный комплекс г. Светогорска».</w:t>
      </w:r>
    </w:p>
    <w:p w:rsidR="00B77B3C" w:rsidRDefault="007B1A3A" w:rsidP="00726017">
      <w:pPr>
        <w:pStyle w:val="a4"/>
        <w:spacing w:before="0" w:beforeAutospacing="0" w:after="165" w:afterAutospacing="0" w:line="276" w:lineRule="auto"/>
        <w:jc w:val="both"/>
        <w:rPr>
          <w:color w:val="181819"/>
          <w:sz w:val="28"/>
          <w:szCs w:val="28"/>
        </w:rPr>
      </w:pPr>
      <w:r>
        <w:rPr>
          <w:color w:val="181819"/>
          <w:sz w:val="28"/>
          <w:szCs w:val="28"/>
        </w:rPr>
        <w:t>1.3</w:t>
      </w:r>
      <w:r w:rsidR="00B77B3C">
        <w:rPr>
          <w:color w:val="181819"/>
          <w:sz w:val="28"/>
          <w:szCs w:val="28"/>
        </w:rPr>
        <w:t>. Для организации и проведения конкурса создается организационный комитет (далее - оргкомитет)</w:t>
      </w:r>
      <w:r w:rsidR="00B77B3C">
        <w:t xml:space="preserve"> </w:t>
      </w:r>
      <w:r w:rsidR="00B77B3C">
        <w:rPr>
          <w:color w:val="181819"/>
          <w:sz w:val="28"/>
          <w:szCs w:val="28"/>
        </w:rPr>
        <w:t>с функциями жюри, который осуществляет информационное обес</w:t>
      </w:r>
      <w:r w:rsidR="00A050E2">
        <w:rPr>
          <w:color w:val="181819"/>
          <w:sz w:val="28"/>
          <w:szCs w:val="28"/>
        </w:rPr>
        <w:t>печение, опред</w:t>
      </w:r>
      <w:r w:rsidR="001E5D77">
        <w:rPr>
          <w:color w:val="181819"/>
          <w:sz w:val="28"/>
          <w:szCs w:val="28"/>
        </w:rPr>
        <w:t>еляет победителей</w:t>
      </w:r>
      <w:r w:rsidR="00A050E2">
        <w:rPr>
          <w:color w:val="181819"/>
          <w:sz w:val="28"/>
          <w:szCs w:val="28"/>
        </w:rPr>
        <w:t xml:space="preserve">. </w:t>
      </w:r>
    </w:p>
    <w:p w:rsidR="00B77B3C" w:rsidRDefault="00B77B3C" w:rsidP="00726017">
      <w:pPr>
        <w:shd w:val="clear" w:color="auto" w:fill="FFFFFF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2. Цели конкурса</w:t>
      </w:r>
    </w:p>
    <w:p w:rsidR="00B77B3C" w:rsidRDefault="00B77B3C" w:rsidP="0072601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2.1. </w:t>
      </w:r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Выбор названия </w:t>
      </w:r>
      <w:proofErr w:type="spellStart"/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>коворкинг</w:t>
      </w:r>
      <w:proofErr w:type="spellEnd"/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центра г. Светогорска. </w:t>
      </w:r>
    </w:p>
    <w:p w:rsidR="00B77B3C" w:rsidRDefault="00B77B3C" w:rsidP="0072601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2.2. </w:t>
      </w:r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>Привлечение внимания  общественности  к  инновационным формам работы Дома культуры г. Светогорска.</w:t>
      </w:r>
    </w:p>
    <w:p w:rsidR="00A050E2" w:rsidRDefault="00A050E2" w:rsidP="00726017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2.3. </w:t>
      </w:r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 w:rsidR="00DA7AC3" w:rsidRP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>ормирование эмоционально поло</w:t>
      </w:r>
      <w:bookmarkStart w:id="0" w:name="_GoBack"/>
      <w:bookmarkEnd w:id="0"/>
      <w:r w:rsidR="00DA7AC3" w:rsidRP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жительного образа и </w:t>
      </w:r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>привлечение</w:t>
      </w:r>
      <w:r w:rsidR="00DA7AC3" w:rsidRP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аудитории</w:t>
      </w:r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>коворкинг</w:t>
      </w:r>
      <w:proofErr w:type="spellEnd"/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центра. </w:t>
      </w:r>
    </w:p>
    <w:p w:rsidR="00B77B3C" w:rsidRDefault="00B77B3C" w:rsidP="00B77B3C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77B3C" w:rsidRDefault="00B77B3C" w:rsidP="00B77B3C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b/>
          <w:color w:val="000000"/>
          <w:sz w:val="28"/>
          <w:szCs w:val="28"/>
        </w:rPr>
        <w:t xml:space="preserve">3.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Критерии отбора названий</w:t>
      </w:r>
    </w:p>
    <w:p w:rsidR="00B77B3C" w:rsidRDefault="00B77B3C" w:rsidP="0072601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3.1. </w:t>
      </w:r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Предложенные на конкурс названия должны </w:t>
      </w:r>
      <w:r w:rsidR="00DA7AC3" w:rsidRP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состо</w:t>
      </w:r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>ять</w:t>
      </w:r>
      <w:r w:rsidR="00DA7AC3" w:rsidRP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из одного/двух слов</w:t>
      </w:r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быть благозвучным, на русском языке, не вызывать отрицательные ассоциации на русском и других языках. </w:t>
      </w:r>
    </w:p>
    <w:p w:rsidR="00DA7AC3" w:rsidRDefault="00DA7AC3" w:rsidP="0072601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3.2. Жюри не рассматриваются варианты названия:</w:t>
      </w:r>
    </w:p>
    <w:p w:rsidR="00DA7AC3" w:rsidRDefault="005469F2" w:rsidP="00726017">
      <w:pPr>
        <w:pStyle w:val="a5"/>
        <w:numPr>
          <w:ilvl w:val="0"/>
          <w:numId w:val="6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состоящих более</w:t>
      </w:r>
      <w:r w:rsidR="00DA7A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чем из двух слов</w:t>
      </w:r>
      <w:r w:rsidR="00025496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DA7AC3" w:rsidRDefault="00DA7AC3" w:rsidP="00726017">
      <w:pPr>
        <w:pStyle w:val="a5"/>
        <w:numPr>
          <w:ilvl w:val="0"/>
          <w:numId w:val="6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иностранном языке</w:t>
      </w:r>
      <w:r w:rsidR="00025496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DA7AC3" w:rsidRDefault="00025496" w:rsidP="00726017">
      <w:pPr>
        <w:pStyle w:val="a5"/>
        <w:numPr>
          <w:ilvl w:val="0"/>
          <w:numId w:val="6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аббревиатура;</w:t>
      </w:r>
    </w:p>
    <w:p w:rsidR="00DA7AC3" w:rsidRDefault="00025496" w:rsidP="00726017">
      <w:pPr>
        <w:pStyle w:val="a5"/>
        <w:numPr>
          <w:ilvl w:val="0"/>
          <w:numId w:val="6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название торговых марок и созвучных им слов;</w:t>
      </w:r>
    </w:p>
    <w:p w:rsidR="00025496" w:rsidRDefault="00025496" w:rsidP="00726017">
      <w:pPr>
        <w:pStyle w:val="a5"/>
        <w:numPr>
          <w:ilvl w:val="0"/>
          <w:numId w:val="6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дублирование название уже существующих организаций;</w:t>
      </w:r>
    </w:p>
    <w:p w:rsidR="00025496" w:rsidRDefault="00025496" w:rsidP="00726017">
      <w:pPr>
        <w:pStyle w:val="a5"/>
        <w:numPr>
          <w:ilvl w:val="0"/>
          <w:numId w:val="6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ассоциирующиеся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деятельностью политических или религиозных организаций;</w:t>
      </w:r>
    </w:p>
    <w:p w:rsidR="002D02DB" w:rsidRDefault="00025496" w:rsidP="00726017">
      <w:pPr>
        <w:pStyle w:val="a5"/>
        <w:numPr>
          <w:ilvl w:val="0"/>
          <w:numId w:val="6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r w:rsidR="002D02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держащие признаки дискриминации (национальной, религиозной, гендерной).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2D02DB" w:rsidRDefault="002D02DB" w:rsidP="00726017">
      <w:pPr>
        <w:pStyle w:val="a5"/>
        <w:shd w:val="clear" w:color="auto" w:fill="FFFFFF"/>
        <w:spacing w:after="0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02DB">
        <w:rPr>
          <w:rFonts w:ascii="Times New Roman" w:eastAsia="Times New Roman" w:hAnsi="Times New Roman" w:cs="Times New Roman"/>
          <w:color w:val="000000"/>
          <w:sz w:val="28"/>
          <w:szCs w:val="28"/>
        </w:rPr>
        <w:t>3.3.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Критерии отбора победителей: </w:t>
      </w:r>
    </w:p>
    <w:p w:rsidR="002D02DB" w:rsidRDefault="002D02DB" w:rsidP="00726017">
      <w:pPr>
        <w:pStyle w:val="a5"/>
        <w:numPr>
          <w:ilvl w:val="0"/>
          <w:numId w:val="7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соответствие возрастным особенностям целевой группы;</w:t>
      </w:r>
    </w:p>
    <w:p w:rsidR="002D02DB" w:rsidRDefault="002D02DB" w:rsidP="00726017">
      <w:pPr>
        <w:pStyle w:val="a5"/>
        <w:numPr>
          <w:ilvl w:val="0"/>
          <w:numId w:val="7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оригинальность, лаконичность, привлекательность, благозвучность, понятность, запоминаемость; </w:t>
      </w:r>
    </w:p>
    <w:p w:rsidR="002D02DB" w:rsidRPr="002D02DB" w:rsidRDefault="002D02DB" w:rsidP="00726017">
      <w:pPr>
        <w:pStyle w:val="a5"/>
        <w:numPr>
          <w:ilvl w:val="0"/>
          <w:numId w:val="7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соблюдение норм и правил русского языка. </w:t>
      </w:r>
    </w:p>
    <w:p w:rsidR="00DA7AC3" w:rsidRPr="00DA7AC3" w:rsidRDefault="00DA7AC3" w:rsidP="00DA7AC3">
      <w:pPr>
        <w:pStyle w:val="a5"/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49536B" w:rsidRDefault="00B77B3C" w:rsidP="0072601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4. Участник</w:t>
      </w:r>
      <w:r w:rsidR="0049536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конкурса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B77B3C" w:rsidRDefault="0049536B" w:rsidP="0072601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4.1. Участником конкурса </w:t>
      </w:r>
      <w:r w:rsidR="00B77B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может стать любой  житель  </w:t>
      </w:r>
      <w:r w:rsidR="002D02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 «Светогорское городское поселение» без возрастных ограничений. </w:t>
      </w:r>
    </w:p>
    <w:p w:rsidR="00B77B3C" w:rsidRDefault="00B77B3C" w:rsidP="00B77B3C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77B3C" w:rsidRDefault="00B77B3C" w:rsidP="007260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 Сроки проведения</w:t>
      </w:r>
      <w:r w:rsidR="002D02D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02DB" w:rsidRDefault="002D02DB" w:rsidP="007260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Сбор конкурсных заявок </w:t>
      </w:r>
      <w:r w:rsidR="002275AD">
        <w:rPr>
          <w:rFonts w:ascii="Times New Roman" w:hAnsi="Times New Roman" w:cs="Times New Roman"/>
          <w:sz w:val="28"/>
          <w:szCs w:val="28"/>
        </w:rPr>
        <w:t>проводится</w:t>
      </w:r>
      <w:r>
        <w:rPr>
          <w:rFonts w:ascii="Times New Roman" w:hAnsi="Times New Roman" w:cs="Times New Roman"/>
          <w:sz w:val="28"/>
          <w:szCs w:val="28"/>
        </w:rPr>
        <w:t xml:space="preserve"> с 0</w:t>
      </w:r>
      <w:r w:rsidR="0026155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февраля 2023 года по 20 февраля 2023 года. </w:t>
      </w:r>
    </w:p>
    <w:p w:rsidR="00B77B3C" w:rsidRDefault="00B77B3C" w:rsidP="007260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2D02DB">
        <w:rPr>
          <w:rFonts w:ascii="Times New Roman" w:hAnsi="Times New Roman" w:cs="Times New Roman"/>
          <w:sz w:val="28"/>
          <w:szCs w:val="28"/>
        </w:rPr>
        <w:t>2. Подведение итогов конкурса  21 февраля 2023 года.</w:t>
      </w:r>
    </w:p>
    <w:p w:rsidR="002D02DB" w:rsidRDefault="002D02DB" w:rsidP="007260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Награждение победителя конкурса состоится на </w:t>
      </w:r>
      <w:r w:rsidR="002275AD">
        <w:rPr>
          <w:rFonts w:ascii="Times New Roman" w:hAnsi="Times New Roman" w:cs="Times New Roman"/>
          <w:sz w:val="28"/>
          <w:szCs w:val="28"/>
        </w:rPr>
        <w:t>торжественной</w:t>
      </w:r>
      <w:r>
        <w:rPr>
          <w:rFonts w:ascii="Times New Roman" w:hAnsi="Times New Roman" w:cs="Times New Roman"/>
          <w:sz w:val="28"/>
          <w:szCs w:val="28"/>
        </w:rPr>
        <w:t xml:space="preserve"> церемонии открытия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коворкинг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центра г. Светогорска. Дата открытия будет сообщена победителю дополнительно. </w:t>
      </w:r>
    </w:p>
    <w:p w:rsidR="002D02DB" w:rsidRDefault="002D02DB" w:rsidP="00B77B3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15AAD" w:rsidRDefault="00B77B3C" w:rsidP="00726017">
      <w:pPr>
        <w:spacing w:after="0"/>
        <w:jc w:val="both"/>
        <w:rPr>
          <w:rFonts w:ascii="yandex-sans" w:eastAsia="Times New Roman" w:hAnsi="yandex-sans" w:cs="Times New Roman"/>
          <w:b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b/>
          <w:color w:val="000000"/>
          <w:sz w:val="28"/>
          <w:szCs w:val="28"/>
        </w:rPr>
        <w:t>6.Организация и проведение  конкурса</w:t>
      </w:r>
    </w:p>
    <w:p w:rsidR="00B77B3C" w:rsidRDefault="00256B2D" w:rsidP="00726017">
      <w:pPr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6.1. </w:t>
      </w:r>
      <w:r w:rsidR="00B77B3C">
        <w:rPr>
          <w:rFonts w:ascii="yandex-sans" w:eastAsia="Times New Roman" w:hAnsi="yandex-sans" w:cs="Times New Roman"/>
          <w:color w:val="000000"/>
          <w:sz w:val="28"/>
          <w:szCs w:val="28"/>
        </w:rPr>
        <w:t>Оргкомитет осуществляет организационную работу</w:t>
      </w:r>
      <w:r w:rsidR="00EB46BE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: </w:t>
      </w:r>
    </w:p>
    <w:p w:rsidR="00B77B3C" w:rsidRPr="00EB46BE" w:rsidRDefault="00B77B3C" w:rsidP="00726017">
      <w:pPr>
        <w:pStyle w:val="a5"/>
        <w:numPr>
          <w:ilvl w:val="0"/>
          <w:numId w:val="8"/>
        </w:num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EB46BE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разработка </w:t>
      </w:r>
      <w:r w:rsidR="00EB46BE" w:rsidRPr="00EB46BE">
        <w:rPr>
          <w:rFonts w:ascii="yandex-sans" w:eastAsia="Times New Roman" w:hAnsi="yandex-sans" w:cs="Times New Roman"/>
          <w:color w:val="000000"/>
          <w:sz w:val="28"/>
          <w:szCs w:val="28"/>
        </w:rPr>
        <w:t>положения о конкурсе</w:t>
      </w:r>
      <w:r w:rsidRPr="00EB46BE">
        <w:rPr>
          <w:rFonts w:ascii="yandex-sans" w:eastAsia="Times New Roman" w:hAnsi="yandex-sans" w:cs="Times New Roman"/>
          <w:color w:val="000000"/>
          <w:sz w:val="28"/>
          <w:szCs w:val="28"/>
        </w:rPr>
        <w:t>;</w:t>
      </w:r>
    </w:p>
    <w:p w:rsidR="00B77B3C" w:rsidRPr="00EB46BE" w:rsidRDefault="00EB46BE" w:rsidP="00726017">
      <w:pPr>
        <w:pStyle w:val="a5"/>
        <w:numPr>
          <w:ilvl w:val="0"/>
          <w:numId w:val="8"/>
        </w:num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EB46BE">
        <w:rPr>
          <w:rFonts w:ascii="yandex-sans" w:eastAsia="Times New Roman" w:hAnsi="yandex-sans" w:cs="Times New Roman"/>
          <w:color w:val="000000"/>
          <w:sz w:val="28"/>
          <w:szCs w:val="28"/>
        </w:rPr>
        <w:t>сбор конкурсных работ;</w:t>
      </w:r>
    </w:p>
    <w:p w:rsidR="00B77B3C" w:rsidRPr="00EB46BE" w:rsidRDefault="00EB46BE" w:rsidP="00726017">
      <w:pPr>
        <w:pStyle w:val="a5"/>
        <w:numPr>
          <w:ilvl w:val="0"/>
          <w:numId w:val="8"/>
        </w:num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EB46BE">
        <w:rPr>
          <w:rFonts w:ascii="yandex-sans" w:eastAsia="Times New Roman" w:hAnsi="yandex-sans" w:cs="Times New Roman"/>
          <w:color w:val="000000"/>
          <w:sz w:val="28"/>
          <w:szCs w:val="28"/>
        </w:rPr>
        <w:t>определение победителей;</w:t>
      </w:r>
    </w:p>
    <w:p w:rsidR="00EB46BE" w:rsidRDefault="00EB46BE" w:rsidP="00726017">
      <w:pPr>
        <w:pStyle w:val="a5"/>
        <w:numPr>
          <w:ilvl w:val="0"/>
          <w:numId w:val="8"/>
        </w:num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EB46BE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награждение победителей конкурса на церемонии открытия </w:t>
      </w:r>
      <w:proofErr w:type="spellStart"/>
      <w:r w:rsidRPr="00EB46BE">
        <w:rPr>
          <w:rFonts w:ascii="yandex-sans" w:eastAsia="Times New Roman" w:hAnsi="yandex-sans" w:cs="Times New Roman"/>
          <w:color w:val="000000"/>
          <w:sz w:val="28"/>
          <w:szCs w:val="28"/>
        </w:rPr>
        <w:t>коворкинг</w:t>
      </w:r>
      <w:proofErr w:type="spellEnd"/>
      <w:r w:rsidRPr="00EB46BE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центра. </w:t>
      </w:r>
    </w:p>
    <w:p w:rsidR="00261558" w:rsidRDefault="00261558" w:rsidP="00261558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261558" w:rsidRPr="00261558" w:rsidRDefault="00261558" w:rsidP="00261558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6.2. </w:t>
      </w:r>
      <w:r w:rsidR="006224E6">
        <w:rPr>
          <w:rFonts w:ascii="yandex-sans" w:eastAsia="Times New Roman" w:hAnsi="yandex-sans" w:cs="Times New Roman"/>
          <w:color w:val="000000"/>
          <w:sz w:val="28"/>
          <w:szCs w:val="28"/>
        </w:rPr>
        <w:t>Оргкомитет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конкурса определяет </w:t>
      </w:r>
      <w:r w:rsidRPr="00261558">
        <w:rPr>
          <w:rFonts w:ascii="yandex-sans" w:eastAsia="Times New Roman" w:hAnsi="yandex-sans" w:cs="Times New Roman"/>
          <w:b/>
          <w:color w:val="000000"/>
          <w:sz w:val="28"/>
          <w:szCs w:val="28"/>
        </w:rPr>
        <w:t>одного победителя конкурса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. Победителю конкурса вручается диплом победителя и специальный приз от организаторов. Название победителя конкурса будет размещено на входе в </w:t>
      </w:r>
      <w:proofErr w:type="spellStart"/>
      <w:r>
        <w:rPr>
          <w:rFonts w:ascii="yandex-sans" w:eastAsia="Times New Roman" w:hAnsi="yandex-sans" w:cs="Times New Roman"/>
          <w:color w:val="000000"/>
          <w:sz w:val="28"/>
          <w:szCs w:val="28"/>
        </w:rPr>
        <w:t>коворкинг</w:t>
      </w:r>
      <w:proofErr w:type="spellEnd"/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центр г. Светогорска, а также на всех официальных информационных ресурсах </w:t>
      </w:r>
      <w:proofErr w:type="spellStart"/>
      <w:r>
        <w:rPr>
          <w:rFonts w:ascii="yandex-sans" w:eastAsia="Times New Roman" w:hAnsi="yandex-sans" w:cs="Times New Roman"/>
          <w:color w:val="000000"/>
          <w:sz w:val="28"/>
          <w:szCs w:val="28"/>
        </w:rPr>
        <w:t>коворкинг</w:t>
      </w:r>
      <w:proofErr w:type="spellEnd"/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центра г. Светогорска (группа «В контакте», брошюры, объявления и др.). </w:t>
      </w:r>
    </w:p>
    <w:p w:rsidR="00EB46BE" w:rsidRPr="00EB46BE" w:rsidRDefault="00EB46BE" w:rsidP="00726017">
      <w:pPr>
        <w:pStyle w:val="a5"/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78627F" w:rsidRDefault="00261558" w:rsidP="00726017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</w:rPr>
        <w:t>6.3</w:t>
      </w:r>
      <w:r w:rsidR="00B77B3C">
        <w:rPr>
          <w:rFonts w:ascii="yandex-sans" w:eastAsia="Times New Roman" w:hAnsi="yandex-sans" w:cs="Times New Roman"/>
          <w:color w:val="000000"/>
          <w:sz w:val="28"/>
          <w:szCs w:val="28"/>
        </w:rPr>
        <w:t>. Информация о конкурсе размещается</w:t>
      </w:r>
      <w:r w:rsidR="0078627F">
        <w:rPr>
          <w:rFonts w:ascii="yandex-sans" w:eastAsia="Times New Roman" w:hAnsi="yandex-sans" w:cs="Times New Roman"/>
          <w:color w:val="000000"/>
          <w:sz w:val="28"/>
          <w:szCs w:val="28"/>
        </w:rPr>
        <w:t>:</w:t>
      </w:r>
    </w:p>
    <w:p w:rsidR="0078627F" w:rsidRDefault="00B77B3C" w:rsidP="00726017">
      <w:pPr>
        <w:pStyle w:val="a5"/>
        <w:numPr>
          <w:ilvl w:val="0"/>
          <w:numId w:val="9"/>
        </w:num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78627F">
        <w:rPr>
          <w:rFonts w:ascii="yandex-sans" w:eastAsia="Times New Roman" w:hAnsi="yandex-sans" w:cs="Times New Roman"/>
          <w:color w:val="000000"/>
          <w:sz w:val="28"/>
          <w:szCs w:val="28"/>
        </w:rPr>
        <w:lastRenderedPageBreak/>
        <w:t xml:space="preserve">на сайте </w:t>
      </w:r>
      <w:r w:rsidR="0078627F" w:rsidRPr="0078627F">
        <w:rPr>
          <w:rFonts w:ascii="yandex-sans" w:eastAsia="Times New Roman" w:hAnsi="yandex-sans" w:cs="Times New Roman"/>
          <w:color w:val="000000"/>
          <w:sz w:val="28"/>
          <w:szCs w:val="28"/>
        </w:rPr>
        <w:t>МБУ «КСК г. Светогорска»: http://ksk-svetogorsk.lenobl.muzkult.ru</w:t>
      </w:r>
      <w:r w:rsidR="0078627F">
        <w:rPr>
          <w:rFonts w:ascii="yandex-sans" w:eastAsia="Times New Roman" w:hAnsi="yandex-sans" w:cs="Times New Roman"/>
          <w:color w:val="000000"/>
          <w:sz w:val="28"/>
          <w:szCs w:val="28"/>
        </w:rPr>
        <w:t>;</w:t>
      </w:r>
      <w:r w:rsidR="0078627F" w:rsidRPr="0078627F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</w:t>
      </w:r>
    </w:p>
    <w:p w:rsidR="0078627F" w:rsidRDefault="0078627F" w:rsidP="00726017">
      <w:pPr>
        <w:pStyle w:val="a5"/>
        <w:numPr>
          <w:ilvl w:val="0"/>
          <w:numId w:val="9"/>
        </w:num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на </w:t>
      </w:r>
      <w:r w:rsidRPr="0078627F">
        <w:rPr>
          <w:rFonts w:ascii="yandex-sans" w:eastAsia="Times New Roman" w:hAnsi="yandex-sans" w:cs="Times New Roman"/>
          <w:color w:val="000000"/>
          <w:sz w:val="28"/>
          <w:szCs w:val="28"/>
        </w:rPr>
        <w:t>официальной странице МБУ «КСК г. Светогорска»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в контакте</w:t>
      </w:r>
      <w:r w:rsidRPr="0078627F">
        <w:rPr>
          <w:rFonts w:ascii="yandex-sans" w:eastAsia="Times New Roman" w:hAnsi="yandex-sans" w:cs="Times New Roman"/>
          <w:color w:val="000000"/>
          <w:sz w:val="28"/>
          <w:szCs w:val="28"/>
        </w:rPr>
        <w:t>: https://vk.com/club217101080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>;</w:t>
      </w:r>
    </w:p>
    <w:p w:rsidR="00B77B3C" w:rsidRDefault="0078627F" w:rsidP="00726017">
      <w:pPr>
        <w:pStyle w:val="a5"/>
        <w:numPr>
          <w:ilvl w:val="0"/>
          <w:numId w:val="9"/>
        </w:num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на </w:t>
      </w:r>
      <w:r w:rsidRPr="0078627F">
        <w:rPr>
          <w:rFonts w:ascii="yandex-sans" w:eastAsia="Times New Roman" w:hAnsi="yandex-sans" w:cs="Times New Roman"/>
          <w:color w:val="000000"/>
          <w:sz w:val="28"/>
          <w:szCs w:val="28"/>
        </w:rPr>
        <w:t>официальной странице Дома культуры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в контакте</w:t>
      </w:r>
      <w:r w:rsidRPr="0078627F">
        <w:rPr>
          <w:rFonts w:ascii="yandex-sans" w:eastAsia="Times New Roman" w:hAnsi="yandex-sans" w:cs="Times New Roman"/>
          <w:color w:val="000000"/>
          <w:sz w:val="28"/>
          <w:szCs w:val="28"/>
        </w:rPr>
        <w:t>: https://vk.com/domkultury2018</w:t>
      </w:r>
    </w:p>
    <w:p w:rsidR="002C53BD" w:rsidRDefault="002C53BD" w:rsidP="00726017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2C53BD" w:rsidRPr="002C53BD" w:rsidRDefault="00830D6F" w:rsidP="00726017">
      <w:pPr>
        <w:shd w:val="clear" w:color="auto" w:fill="FFFFFF"/>
        <w:spacing w:after="0"/>
        <w:jc w:val="both"/>
        <w:rPr>
          <w:rFonts w:ascii="yandex-sans" w:eastAsia="Times New Roman" w:hAnsi="yandex-sans" w:cs="Times New Roman"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</w:rPr>
        <w:t>6.4</w:t>
      </w:r>
      <w:r w:rsidR="002C53BD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. Конкурсные работы принимаются </w:t>
      </w:r>
      <w:r w:rsidR="00230B76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на почту Дома культуры: </w:t>
      </w:r>
      <w:proofErr w:type="spellStart"/>
      <w:r w:rsidR="008949AA" w:rsidRPr="008949AA">
        <w:rPr>
          <w:rFonts w:ascii="yandex-sans" w:eastAsia="Times New Roman" w:hAnsi="yandex-sans" w:cs="Times New Roman"/>
          <w:b/>
          <w:color w:val="000000"/>
          <w:sz w:val="28"/>
          <w:szCs w:val="28"/>
          <w:lang w:val="en-US"/>
        </w:rPr>
        <w:t>dk</w:t>
      </w:r>
      <w:proofErr w:type="spellEnd"/>
      <w:r w:rsidR="00230B76" w:rsidRPr="008949AA">
        <w:rPr>
          <w:rFonts w:ascii="yandex-sans" w:eastAsia="Times New Roman" w:hAnsi="yandex-sans" w:cs="Times New Roman"/>
          <w:b/>
          <w:color w:val="000000"/>
          <w:sz w:val="28"/>
          <w:szCs w:val="28"/>
        </w:rPr>
        <w:t>_</w:t>
      </w:r>
      <w:proofErr w:type="spellStart"/>
      <w:r w:rsidR="00230B76" w:rsidRPr="008949AA">
        <w:rPr>
          <w:rFonts w:ascii="yandex-sans" w:eastAsia="Times New Roman" w:hAnsi="yandex-sans" w:cs="Times New Roman"/>
          <w:b/>
          <w:color w:val="000000"/>
          <w:sz w:val="28"/>
          <w:szCs w:val="28"/>
          <w:lang w:val="en-US"/>
        </w:rPr>
        <w:t>svet</w:t>
      </w:r>
      <w:proofErr w:type="spellEnd"/>
      <w:r w:rsidR="00230B76" w:rsidRPr="008949AA">
        <w:rPr>
          <w:rFonts w:ascii="yandex-sans" w:eastAsia="Times New Roman" w:hAnsi="yandex-sans" w:cs="Times New Roman"/>
          <w:b/>
          <w:color w:val="000000"/>
          <w:sz w:val="28"/>
          <w:szCs w:val="28"/>
        </w:rPr>
        <w:t>@</w:t>
      </w:r>
      <w:r w:rsidR="00230B76" w:rsidRPr="008949AA">
        <w:rPr>
          <w:rFonts w:ascii="yandex-sans" w:eastAsia="Times New Roman" w:hAnsi="yandex-sans" w:cs="Times New Roman"/>
          <w:b/>
          <w:color w:val="000000"/>
          <w:sz w:val="28"/>
          <w:szCs w:val="28"/>
          <w:lang w:val="en-US"/>
        </w:rPr>
        <w:t>mail</w:t>
      </w:r>
      <w:r w:rsidR="00230B76" w:rsidRPr="008949AA">
        <w:rPr>
          <w:rFonts w:ascii="yandex-sans" w:eastAsia="Times New Roman" w:hAnsi="yandex-sans" w:cs="Times New Roman"/>
          <w:b/>
          <w:color w:val="000000"/>
          <w:sz w:val="28"/>
          <w:szCs w:val="28"/>
        </w:rPr>
        <w:t>.</w:t>
      </w:r>
      <w:proofErr w:type="spellStart"/>
      <w:r w:rsidR="00230B76" w:rsidRPr="008949AA">
        <w:rPr>
          <w:rFonts w:ascii="yandex-sans" w:eastAsia="Times New Roman" w:hAnsi="yandex-sans" w:cs="Times New Roman"/>
          <w:b/>
          <w:color w:val="000000"/>
          <w:sz w:val="28"/>
          <w:szCs w:val="28"/>
          <w:lang w:val="en-US"/>
        </w:rPr>
        <w:t>ru</w:t>
      </w:r>
      <w:proofErr w:type="spellEnd"/>
      <w:r w:rsidR="008949AA">
        <w:rPr>
          <w:rFonts w:ascii="yandex-sans" w:eastAsia="Times New Roman" w:hAnsi="yandex-sans" w:cs="Times New Roman"/>
          <w:color w:val="000000"/>
          <w:sz w:val="28"/>
          <w:szCs w:val="28"/>
        </w:rPr>
        <w:t>, с</w:t>
      </w:r>
      <w:r w:rsidR="00230B76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ОБЯЗАТЕЛЬНОЙ ПОМЕТКОЙ В ТЕМЕ ПИСЬМА «На конк</w:t>
      </w:r>
      <w:r w:rsidR="008949AA">
        <w:rPr>
          <w:rFonts w:ascii="yandex-sans" w:eastAsia="Times New Roman" w:hAnsi="yandex-sans" w:cs="Times New Roman"/>
          <w:color w:val="000000"/>
          <w:sz w:val="28"/>
          <w:szCs w:val="28"/>
        </w:rPr>
        <w:t>урс</w:t>
      </w:r>
      <w:r w:rsidR="00230B76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названия </w:t>
      </w:r>
      <w:proofErr w:type="spellStart"/>
      <w:r w:rsidR="00230B76">
        <w:rPr>
          <w:rFonts w:ascii="yandex-sans" w:eastAsia="Times New Roman" w:hAnsi="yandex-sans" w:cs="Times New Roman"/>
          <w:color w:val="000000"/>
          <w:sz w:val="28"/>
          <w:szCs w:val="28"/>
        </w:rPr>
        <w:t>коворкинг</w:t>
      </w:r>
      <w:proofErr w:type="spellEnd"/>
      <w:r w:rsidR="00230B76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центра» </w:t>
      </w:r>
      <w:r w:rsidR="002C53BD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в </w:t>
      </w:r>
      <w:r w:rsidR="002C53BD" w:rsidRPr="00261558">
        <w:rPr>
          <w:rFonts w:ascii="yandex-sans" w:eastAsia="Times New Roman" w:hAnsi="yandex-sans" w:cs="Times New Roman"/>
          <w:b/>
          <w:color w:val="000000"/>
          <w:sz w:val="28"/>
          <w:szCs w:val="28"/>
        </w:rPr>
        <w:t>текстовом варианте в формате:</w:t>
      </w:r>
      <w:r w:rsidR="002C53BD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«Название </w:t>
      </w:r>
      <w:proofErr w:type="spellStart"/>
      <w:r w:rsidR="002C53BD">
        <w:rPr>
          <w:rFonts w:ascii="yandex-sans" w:eastAsia="Times New Roman" w:hAnsi="yandex-sans" w:cs="Times New Roman"/>
          <w:color w:val="000000"/>
          <w:sz w:val="28"/>
          <w:szCs w:val="28"/>
        </w:rPr>
        <w:t>коворкинг</w:t>
      </w:r>
      <w:proofErr w:type="spellEnd"/>
      <w:r w:rsidR="002C53BD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центра», обоснование</w:t>
      </w:r>
      <w:r w:rsidR="00230B76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(что вы вкладываете в данное понятие, как оно ассоциируется с молодежью, </w:t>
      </w:r>
      <w:proofErr w:type="spellStart"/>
      <w:r w:rsidR="00230B76">
        <w:rPr>
          <w:rFonts w:ascii="yandex-sans" w:eastAsia="Times New Roman" w:hAnsi="yandex-sans" w:cs="Times New Roman"/>
          <w:color w:val="000000"/>
          <w:sz w:val="28"/>
          <w:szCs w:val="28"/>
        </w:rPr>
        <w:t>коворкинг</w:t>
      </w:r>
      <w:proofErr w:type="spellEnd"/>
      <w:r w:rsidR="00230B76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центром). </w:t>
      </w:r>
      <w:r w:rsidR="002C53BD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</w:t>
      </w:r>
    </w:p>
    <w:p w:rsidR="00B77B3C" w:rsidRDefault="00B77B3C" w:rsidP="00726017">
      <w:pPr>
        <w:shd w:val="clear" w:color="auto" w:fill="FFFFFF"/>
        <w:spacing w:before="24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Телефоны для справок по организации и проведению конкурса:</w:t>
      </w:r>
    </w:p>
    <w:p w:rsidR="00F64065" w:rsidRDefault="0078627F" w:rsidP="00726017">
      <w:p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8(81378)40-059 – Ирина Анатольевна Каткова </w:t>
      </w:r>
    </w:p>
    <w:p w:rsidR="0078627F" w:rsidRDefault="0078627F" w:rsidP="00726017">
      <w:pPr>
        <w:spacing w:before="240"/>
        <w:jc w:val="both"/>
      </w:pPr>
      <w:r>
        <w:rPr>
          <w:rFonts w:ascii="Times New Roman" w:hAnsi="Times New Roman" w:cs="Times New Roman"/>
          <w:sz w:val="28"/>
          <w:szCs w:val="28"/>
        </w:rPr>
        <w:t>8(81378)60-680 (доб.112) – Лановая Екатерина Максимовна</w:t>
      </w:r>
    </w:p>
    <w:sectPr w:rsidR="007862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D50AB5"/>
    <w:multiLevelType w:val="hybridMultilevel"/>
    <w:tmpl w:val="F7120F4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37383F"/>
    <w:multiLevelType w:val="multilevel"/>
    <w:tmpl w:val="CF907D38"/>
    <w:lvl w:ilvl="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21382ABE"/>
    <w:multiLevelType w:val="hybridMultilevel"/>
    <w:tmpl w:val="F4DE7850"/>
    <w:lvl w:ilvl="0" w:tplc="0419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3B002594"/>
    <w:multiLevelType w:val="hybridMultilevel"/>
    <w:tmpl w:val="ABC4150C"/>
    <w:lvl w:ilvl="0" w:tplc="0419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>
    <w:nsid w:val="5BB87775"/>
    <w:multiLevelType w:val="hybridMultilevel"/>
    <w:tmpl w:val="165AFC3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652F45"/>
    <w:multiLevelType w:val="hybridMultilevel"/>
    <w:tmpl w:val="4D0676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7E65D6"/>
    <w:multiLevelType w:val="hybridMultilevel"/>
    <w:tmpl w:val="385A5AF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CC8109D"/>
    <w:multiLevelType w:val="hybridMultilevel"/>
    <w:tmpl w:val="3224193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E465352"/>
    <w:multiLevelType w:val="hybridMultilevel"/>
    <w:tmpl w:val="7D8E28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5"/>
  </w:num>
  <w:num w:numId="5">
    <w:abstractNumId w:val="4"/>
  </w:num>
  <w:num w:numId="6">
    <w:abstractNumId w:val="6"/>
  </w:num>
  <w:num w:numId="7">
    <w:abstractNumId w:val="0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B3C"/>
    <w:rsid w:val="00025496"/>
    <w:rsid w:val="000412C0"/>
    <w:rsid w:val="000F3F00"/>
    <w:rsid w:val="001C203D"/>
    <w:rsid w:val="001E5D77"/>
    <w:rsid w:val="002275AD"/>
    <w:rsid w:val="00230B76"/>
    <w:rsid w:val="00256B2D"/>
    <w:rsid w:val="00261558"/>
    <w:rsid w:val="002C53BD"/>
    <w:rsid w:val="002D02DB"/>
    <w:rsid w:val="004508D4"/>
    <w:rsid w:val="0049536B"/>
    <w:rsid w:val="004C5809"/>
    <w:rsid w:val="005469F2"/>
    <w:rsid w:val="005F5FE8"/>
    <w:rsid w:val="006224E6"/>
    <w:rsid w:val="00715AAD"/>
    <w:rsid w:val="00726017"/>
    <w:rsid w:val="00773E52"/>
    <w:rsid w:val="0078627F"/>
    <w:rsid w:val="007B1A3A"/>
    <w:rsid w:val="007F4E90"/>
    <w:rsid w:val="008006DF"/>
    <w:rsid w:val="00830D6F"/>
    <w:rsid w:val="008949AA"/>
    <w:rsid w:val="008C0330"/>
    <w:rsid w:val="008E3280"/>
    <w:rsid w:val="00A050E2"/>
    <w:rsid w:val="00A17C47"/>
    <w:rsid w:val="00B77B3C"/>
    <w:rsid w:val="00BB636A"/>
    <w:rsid w:val="00BB6695"/>
    <w:rsid w:val="00DA7AC3"/>
    <w:rsid w:val="00DD299E"/>
    <w:rsid w:val="00EB46BE"/>
    <w:rsid w:val="00F6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B3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7B3C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B77B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1C203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DA7AC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B3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7B3C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B77B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1C203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DA7A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73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3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46</cp:revision>
  <dcterms:created xsi:type="dcterms:W3CDTF">2023-02-01T10:45:00Z</dcterms:created>
  <dcterms:modified xsi:type="dcterms:W3CDTF">2023-02-02T13:25:00Z</dcterms:modified>
</cp:coreProperties>
</file>